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F97" w:rsidRPr="00C068CB" w:rsidRDefault="00240F97" w:rsidP="00240F9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РЕПУБЛИКА СРБИЈА</w:t>
      </w:r>
    </w:p>
    <w:p w:rsidR="00240F97" w:rsidRPr="00C068CB" w:rsidRDefault="00240F97" w:rsidP="00240F97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НАРОДНА СКУПШТИНА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240F97" w:rsidRPr="00C068CB" w:rsidRDefault="00240F97" w:rsidP="00240F9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Одбор за 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рад, социјална питања, </w:t>
      </w:r>
    </w:p>
    <w:p w:rsidR="00240F97" w:rsidRPr="00C068CB" w:rsidRDefault="00240F97" w:rsidP="00240F9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друштвену </w:t>
      </w:r>
      <w:proofErr w:type="spellStart"/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>укљученост</w:t>
      </w:r>
      <w:proofErr w:type="spellEnd"/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</w:p>
    <w:p w:rsidR="00240F97" w:rsidRPr="00C068CB" w:rsidRDefault="00240F97" w:rsidP="00240F9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>и смањење сиромаштва</w:t>
      </w:r>
    </w:p>
    <w:p w:rsidR="00653333" w:rsidRDefault="00240F97" w:rsidP="00240F97">
      <w:pPr>
        <w:spacing w:after="0" w:line="240" w:lineRule="auto"/>
        <w:rPr>
          <w:rFonts w:ascii="Times New Roman" w:eastAsia="Times New Roman" w:hAnsi="Times New Roman"/>
          <w:strike/>
          <w:sz w:val="26"/>
          <w:szCs w:val="26"/>
          <w:lang w:val="ru-RU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17 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Број</w:t>
      </w:r>
      <w:r w:rsidRPr="00C068CB">
        <w:rPr>
          <w:rFonts w:ascii="Times New Roman" w:eastAsia="Times New Roman" w:hAnsi="Times New Roman"/>
          <w:sz w:val="26"/>
          <w:szCs w:val="26"/>
          <w:lang w:eastAsia="en-GB"/>
        </w:rPr>
        <w:t xml:space="preserve"> 06-2/</w:t>
      </w:r>
      <w:r w:rsidR="004B75D4">
        <w:rPr>
          <w:rFonts w:ascii="Times New Roman" w:eastAsia="Times New Roman" w:hAnsi="Times New Roman"/>
          <w:sz w:val="26"/>
          <w:szCs w:val="26"/>
          <w:lang w:val="sr-Cyrl-RS" w:eastAsia="en-GB"/>
        </w:rPr>
        <w:t>152</w:t>
      </w:r>
      <w:r w:rsidRPr="00C068CB">
        <w:rPr>
          <w:rFonts w:ascii="Times New Roman" w:eastAsia="Times New Roman" w:hAnsi="Times New Roman"/>
          <w:sz w:val="26"/>
          <w:szCs w:val="26"/>
          <w:lang w:eastAsia="en-GB"/>
        </w:rPr>
        <w:t>-2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>5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</w:t>
      </w:r>
    </w:p>
    <w:p w:rsidR="00240F97" w:rsidRPr="00653333" w:rsidRDefault="00653333" w:rsidP="00240F97">
      <w:pPr>
        <w:spacing w:after="0" w:line="240" w:lineRule="auto"/>
        <w:rPr>
          <w:rFonts w:ascii="Times New Roman" w:eastAsia="Times New Roman" w:hAnsi="Times New Roman"/>
          <w:strike/>
          <w:sz w:val="26"/>
          <w:szCs w:val="26"/>
          <w:lang w:val="ru-RU" w:eastAsia="en-GB"/>
        </w:rPr>
      </w:pPr>
      <w:r>
        <w:rPr>
          <w:rFonts w:ascii="Times New Roman" w:eastAsia="Times New Roman" w:hAnsi="Times New Roman"/>
          <w:sz w:val="26"/>
          <w:szCs w:val="26"/>
          <w:lang w:val="ru-RU" w:eastAsia="en-GB"/>
        </w:rPr>
        <w:t>8</w:t>
      </w:r>
      <w:r w:rsidR="00256D16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>. о</w:t>
      </w:r>
      <w:r w:rsidR="00AD48A2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>к</w:t>
      </w:r>
      <w:r w:rsidR="00256D16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>тобар</w:t>
      </w:r>
      <w:r w:rsidR="002E56D7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2025. 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године</w:t>
      </w:r>
    </w:p>
    <w:p w:rsidR="00240F97" w:rsidRPr="00C068CB" w:rsidRDefault="00240F97" w:rsidP="00240F97">
      <w:pPr>
        <w:spacing w:after="600" w:line="240" w:lineRule="auto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>Б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>е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>о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>г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>р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>а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>д</w:t>
      </w:r>
    </w:p>
    <w:p w:rsidR="00240F97" w:rsidRPr="00C068CB" w:rsidRDefault="00240F97" w:rsidP="00240F97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На основу члана 70. став 1. алинеја прва Пословника Народне скупштине</w:t>
      </w:r>
    </w:p>
    <w:p w:rsidR="00240F97" w:rsidRPr="00C068CB" w:rsidRDefault="00240F97" w:rsidP="00240F97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С А З И В А М</w:t>
      </w:r>
    </w:p>
    <w:p w:rsidR="00240F97" w:rsidRPr="00C068CB" w:rsidRDefault="004B75D4" w:rsidP="00240F97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ДЕВЕТЕ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СЕДНИЦУ ОДБОРА ЗА РАД, СОЦИЈАЛНА ПИТАЊА, ДРУШТВЕНУ УКЉУЧЕНОСТ И СМАЊЕЊЕ СИРОМАШТВА</w:t>
      </w:r>
    </w:p>
    <w:p w:rsidR="00240F97" w:rsidRPr="00C068CB" w:rsidRDefault="004B75D4" w:rsidP="00240F9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ЗА ПОНЕДЕЉАК, 13.</w:t>
      </w:r>
      <w:r w:rsidR="00FC0E14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ОКТОБАР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2025. ГОДИНЕ,</w:t>
      </w:r>
    </w:p>
    <w:p w:rsidR="00240F97" w:rsidRPr="00C068CB" w:rsidRDefault="004B75D4" w:rsidP="00240F97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>СА ПОЧЕТКОМ У</w:t>
      </w:r>
      <w:r w:rsidR="00B227D9">
        <w:rPr>
          <w:rFonts w:ascii="Times New Roman" w:eastAsia="Times New Roman" w:hAnsi="Times New Roman"/>
          <w:sz w:val="26"/>
          <w:szCs w:val="26"/>
          <w:lang w:eastAsia="en-GB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11, 00 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ЧАСОВА</w:t>
      </w:r>
    </w:p>
    <w:p w:rsidR="00240F97" w:rsidRPr="00C068CB" w:rsidRDefault="00240F97" w:rsidP="00240F97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  <w:t>За ову седницу предлажем следећи</w:t>
      </w: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ab/>
      </w:r>
    </w:p>
    <w:p w:rsidR="00240F97" w:rsidRPr="00C068CB" w:rsidRDefault="00240F97" w:rsidP="00C068CB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Д н е в н и   р е д:</w:t>
      </w:r>
    </w:p>
    <w:p w:rsidR="00240F97" w:rsidRPr="00C068CB" w:rsidRDefault="006421B2" w:rsidP="00240F97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CS" w:eastAsia="sr-Cyrl-CS"/>
        </w:rPr>
        <w:tab/>
        <w:t>1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>.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CS" w:eastAsia="sr-Cyrl-CS"/>
        </w:rPr>
        <w:t xml:space="preserve"> Разматрање</w:t>
      </w:r>
      <w:r w:rsidR="00240F97" w:rsidRPr="00C068CB">
        <w:rPr>
          <w:rFonts w:ascii="Times New Roman" w:eastAsia="Times New Roman" w:hAnsi="Times New Roman"/>
          <w:sz w:val="26"/>
          <w:szCs w:val="26"/>
          <w:lang w:eastAsia="sr-Cyrl-CS"/>
        </w:rPr>
        <w:t xml:space="preserve"> 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>Информације о раду Министарства за рад, запошљавање, борачка и социј</w:t>
      </w:r>
      <w:r w:rsidR="00DE6DDC">
        <w:rPr>
          <w:rFonts w:ascii="Times New Roman" w:eastAsia="Times New Roman" w:hAnsi="Times New Roman"/>
          <w:sz w:val="26"/>
          <w:szCs w:val="26"/>
          <w:lang w:val="sr-Cyrl-RS" w:eastAsia="sr-Cyrl-CS"/>
        </w:rPr>
        <w:t>ална питања за период од 1. јула</w:t>
      </w:r>
      <w:bookmarkStart w:id="0" w:name="_GoBack"/>
      <w:bookmarkEnd w:id="0"/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до 30. септембра 2024. године (број 02-1206/24-3 од 23. децембра 2024. године);</w:t>
      </w:r>
    </w:p>
    <w:p w:rsidR="00A70219" w:rsidRPr="00C068CB" w:rsidRDefault="001C29EC" w:rsidP="00240F97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ab/>
        <w:t>2. Разматрање Информације о раду Министарства за рад, запошљавање, борачка и социјална питања за период од 1. октобра до 31. децембра 2024. године (број 02-1206</w:t>
      </w:r>
      <w:r w:rsidR="00960C69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>/24-4 од 3. марта 2025. године);</w:t>
      </w:r>
    </w:p>
    <w:p w:rsidR="001B6585" w:rsidRPr="00C068CB" w:rsidRDefault="00960C69" w:rsidP="00240F97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ab/>
        <w:t>3.</w:t>
      </w:r>
      <w:r w:rsidR="00341B46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Разматрање Информације о раду Министарства за рад, запошљавање, борачка и социјалн</w:t>
      </w:r>
      <w:r w:rsidR="00984460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>а питања за период од 1. јануара до 31. марта 2025</w:t>
      </w:r>
      <w:r w:rsidR="00326F75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>. године (број 02-744</w:t>
      </w:r>
      <w:r w:rsidR="00341B46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>/</w:t>
      </w:r>
      <w:r w:rsidR="00326F75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>25 од 22. априла</w:t>
      </w:r>
      <w:r w:rsidR="001B6585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2025. године);</w:t>
      </w:r>
    </w:p>
    <w:p w:rsidR="001B6585" w:rsidRPr="00C068CB" w:rsidRDefault="005F017E" w:rsidP="00240F97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sr-Cyrl-CS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ab/>
        <w:t>4.</w:t>
      </w:r>
      <w:r w:rsidR="00A77947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Разматрање Информације о раду Министарства за рад, запошљавање, борачка и социјалн</w:t>
      </w:r>
      <w:r w:rsidR="006C2603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>а питања за период од 1. априла до 30. јуна</w:t>
      </w:r>
      <w:r w:rsidR="00A77947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2025. године (број 02-744/25</w:t>
      </w:r>
      <w:r w:rsidR="006C2603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>-1 од 20. августа</w:t>
      </w:r>
      <w:r w:rsidR="00C366AA" w:rsidRPr="00C068CB">
        <w:rPr>
          <w:rFonts w:ascii="Times New Roman" w:eastAsia="Times New Roman" w:hAnsi="Times New Roman"/>
          <w:sz w:val="26"/>
          <w:szCs w:val="26"/>
          <w:lang w:val="sr-Cyrl-RS" w:eastAsia="sr-Cyrl-CS"/>
        </w:rPr>
        <w:t xml:space="preserve"> 2025. године)</w:t>
      </w:r>
      <w:r w:rsidR="00C61B9B">
        <w:rPr>
          <w:rFonts w:ascii="Times New Roman" w:eastAsia="Times New Roman" w:hAnsi="Times New Roman"/>
          <w:sz w:val="26"/>
          <w:szCs w:val="26"/>
          <w:lang w:val="sr-Cyrl-RS" w:eastAsia="sr-Cyrl-CS"/>
        </w:rPr>
        <w:t>.</w:t>
      </w:r>
    </w:p>
    <w:p w:rsidR="00001B61" w:rsidRPr="00C068CB" w:rsidRDefault="00240F97" w:rsidP="00001B61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ab/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>Седница ће се одржати у Дому Народне скупштине, у Београду, Трг Николе Пашића 13</w:t>
      </w:r>
      <w:r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>,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у сали</w:t>
      </w:r>
      <w:r w:rsidR="00B227D9">
        <w:rPr>
          <w:rFonts w:ascii="Times New Roman" w:eastAsia="Times New Roman" w:hAnsi="Times New Roman"/>
          <w:sz w:val="26"/>
          <w:szCs w:val="26"/>
          <w:lang w:eastAsia="en-GB"/>
        </w:rPr>
        <w:t xml:space="preserve"> II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p w:rsidR="000A1345" w:rsidRPr="00C068CB" w:rsidRDefault="002A3564" w:rsidP="000A1345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ab/>
      </w:r>
      <w:r w:rsidR="00240F97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741DE8" w:rsidRPr="00C068CB" w:rsidRDefault="000A1345" w:rsidP="000A1345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6"/>
          <w:szCs w:val="26"/>
          <w:lang w:val="sr-Cyrl-R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 xml:space="preserve">                                                                                          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ПРЕДСЕДНИК</w:t>
      </w:r>
      <w:r w:rsidR="00240F97" w:rsidRPr="00C068CB">
        <w:rPr>
          <w:rFonts w:ascii="Times New Roman" w:eastAsia="Times New Roman" w:hAnsi="Times New Roman"/>
          <w:sz w:val="26"/>
          <w:szCs w:val="26"/>
          <w:lang w:val="ru-RU" w:eastAsia="en-GB"/>
        </w:rPr>
        <w:t xml:space="preserve"> </w:t>
      </w:r>
      <w:r w:rsidR="00240F97" w:rsidRPr="00C068CB">
        <w:rPr>
          <w:rFonts w:ascii="Times New Roman" w:eastAsia="Times New Roman" w:hAnsi="Times New Roman"/>
          <w:sz w:val="26"/>
          <w:szCs w:val="26"/>
          <w:lang w:val="sr-Cyrl-CS" w:eastAsia="en-GB"/>
        </w:rPr>
        <w:t>ОДБОРА</w:t>
      </w:r>
      <w:r w:rsidR="00741DE8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</w:t>
      </w:r>
    </w:p>
    <w:p w:rsidR="00741DE8" w:rsidRPr="00C068CB" w:rsidRDefault="00741DE8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r-Cyrl-CS" w:eastAsia="en-GB"/>
        </w:rPr>
      </w:pP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                                                                           </w:t>
      </w:r>
      <w:r w:rsidR="000A1345"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           </w:t>
      </w:r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 xml:space="preserve"> Хаџи Милорад Стошић, </w:t>
      </w:r>
      <w:proofErr w:type="spellStart"/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>с.р</w:t>
      </w:r>
      <w:proofErr w:type="spellEnd"/>
      <w:r w:rsidRPr="00C068CB">
        <w:rPr>
          <w:rFonts w:ascii="Times New Roman" w:eastAsia="Times New Roman" w:hAnsi="Times New Roman"/>
          <w:sz w:val="26"/>
          <w:szCs w:val="26"/>
          <w:lang w:val="sr-Cyrl-RS" w:eastAsia="en-GB"/>
        </w:rPr>
        <w:t>.</w:t>
      </w:r>
    </w:p>
    <w:sectPr w:rsidR="00741DE8" w:rsidRPr="00C068CB" w:rsidSect="0028065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F97"/>
    <w:rsid w:val="00001B61"/>
    <w:rsid w:val="000A1345"/>
    <w:rsid w:val="00155975"/>
    <w:rsid w:val="001B6585"/>
    <w:rsid w:val="001C29EC"/>
    <w:rsid w:val="00240F97"/>
    <w:rsid w:val="00256D16"/>
    <w:rsid w:val="00280657"/>
    <w:rsid w:val="002974D0"/>
    <w:rsid w:val="002A3564"/>
    <w:rsid w:val="002E56D7"/>
    <w:rsid w:val="00326F75"/>
    <w:rsid w:val="00341B46"/>
    <w:rsid w:val="004B6E99"/>
    <w:rsid w:val="004B75D4"/>
    <w:rsid w:val="005F017E"/>
    <w:rsid w:val="006421B2"/>
    <w:rsid w:val="00653333"/>
    <w:rsid w:val="00677F97"/>
    <w:rsid w:val="006C2603"/>
    <w:rsid w:val="00741DE8"/>
    <w:rsid w:val="007F3CD4"/>
    <w:rsid w:val="00851AB7"/>
    <w:rsid w:val="00886BAA"/>
    <w:rsid w:val="00960C69"/>
    <w:rsid w:val="00984460"/>
    <w:rsid w:val="009C1D40"/>
    <w:rsid w:val="00A70219"/>
    <w:rsid w:val="00A77947"/>
    <w:rsid w:val="00AA609E"/>
    <w:rsid w:val="00AD48A2"/>
    <w:rsid w:val="00AF03CC"/>
    <w:rsid w:val="00B227D9"/>
    <w:rsid w:val="00B70709"/>
    <w:rsid w:val="00C068CB"/>
    <w:rsid w:val="00C366AA"/>
    <w:rsid w:val="00C61B9B"/>
    <w:rsid w:val="00CC467F"/>
    <w:rsid w:val="00DD5228"/>
    <w:rsid w:val="00DE6DDC"/>
    <w:rsid w:val="00E16552"/>
    <w:rsid w:val="00F336B5"/>
    <w:rsid w:val="00FB68B0"/>
    <w:rsid w:val="00FC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41B12"/>
  <w15:chartTrackingRefBased/>
  <w15:docId w15:val="{243AE24B-980A-4BF2-99AB-3A2467A3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F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Đorić</dc:creator>
  <cp:keywords/>
  <dc:description/>
  <cp:lastModifiedBy>Jelena Đorić</cp:lastModifiedBy>
  <cp:revision>45</cp:revision>
  <dcterms:created xsi:type="dcterms:W3CDTF">2025-03-04T09:52:00Z</dcterms:created>
  <dcterms:modified xsi:type="dcterms:W3CDTF">2025-10-08T13:47:00Z</dcterms:modified>
</cp:coreProperties>
</file>